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63" w:rsidRPr="00865C55" w:rsidRDefault="006D3563" w:rsidP="006D3563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7932F" wp14:editId="2026573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563" w:rsidRPr="003C5141" w:rsidRDefault="006D3563" w:rsidP="006D356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6D3563" w:rsidRPr="003C5141" w:rsidRDefault="006D3563" w:rsidP="006D356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79ED2E26" wp14:editId="1B105F1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63" w:rsidRPr="00865C55" w:rsidRDefault="006D3563" w:rsidP="006D3563">
      <w:pPr>
        <w:ind w:right="-2"/>
        <w:jc w:val="center"/>
        <w:rPr>
          <w:rFonts w:ascii="PT Astra Serif" w:eastAsia="Calibri" w:hAnsi="PT Astra Serif"/>
        </w:rPr>
      </w:pPr>
    </w:p>
    <w:p w:rsidR="006D3563" w:rsidRPr="00865C55" w:rsidRDefault="006D3563" w:rsidP="006D356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6D3563" w:rsidRPr="00865C55" w:rsidRDefault="006D3563" w:rsidP="006D3563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6D3563" w:rsidRPr="00865C55" w:rsidRDefault="006D3563" w:rsidP="006D3563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6D3563" w:rsidRPr="00865C55" w:rsidRDefault="006D3563" w:rsidP="006D356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6D3563" w:rsidRPr="00F200B4" w:rsidRDefault="006D3563" w:rsidP="006D3563">
      <w:pPr>
        <w:rPr>
          <w:rFonts w:ascii="PT Astra Serif" w:hAnsi="PT Astra Serif"/>
          <w:sz w:val="28"/>
          <w:szCs w:val="26"/>
        </w:rPr>
      </w:pPr>
    </w:p>
    <w:p w:rsidR="006D3563" w:rsidRPr="000C386C" w:rsidRDefault="006D3563" w:rsidP="006D3563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D3563" w:rsidRPr="00744C34" w:rsidTr="008C4B60">
        <w:trPr>
          <w:trHeight w:val="227"/>
        </w:trPr>
        <w:tc>
          <w:tcPr>
            <w:tcW w:w="2563" w:type="pct"/>
          </w:tcPr>
          <w:p w:rsidR="006D3563" w:rsidRPr="00744C34" w:rsidRDefault="006D3563" w:rsidP="008C4B6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015B80">
              <w:rPr>
                <w:rFonts w:ascii="PT Astra Serif" w:hAnsi="PT Astra Serif"/>
                <w:sz w:val="28"/>
                <w:szCs w:val="26"/>
              </w:rPr>
              <w:t>25.03.2025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6D3563" w:rsidRPr="00744C34" w:rsidRDefault="00015B80" w:rsidP="006D356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477-п</w:t>
            </w:r>
          </w:p>
        </w:tc>
      </w:tr>
    </w:tbl>
    <w:p w:rsidR="00256A87" w:rsidRPr="006D3563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6D3563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6D3563" w:rsidRDefault="00256A87" w:rsidP="0037056B">
      <w:pPr>
        <w:rPr>
          <w:rFonts w:ascii="PT Astra Serif" w:hAnsi="PT Astra Serif"/>
          <w:sz w:val="28"/>
          <w:szCs w:val="28"/>
        </w:rPr>
      </w:pPr>
    </w:p>
    <w:p w:rsidR="006D3563" w:rsidRPr="006D3563" w:rsidRDefault="003A0434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О внесении изменения</w:t>
      </w:r>
      <w:r w:rsidR="0053138D" w:rsidRPr="006D3563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6D3563" w:rsidRDefault="0053138D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администрации</w:t>
      </w:r>
      <w:r w:rsidR="006D3563" w:rsidRPr="006D3563">
        <w:rPr>
          <w:rFonts w:ascii="PT Astra Serif" w:hAnsi="PT Astra Serif"/>
          <w:sz w:val="28"/>
          <w:szCs w:val="28"/>
        </w:rPr>
        <w:t xml:space="preserve"> </w:t>
      </w:r>
      <w:r w:rsidRPr="006D3563">
        <w:rPr>
          <w:rFonts w:ascii="PT Astra Serif" w:hAnsi="PT Astra Serif"/>
          <w:sz w:val="28"/>
          <w:szCs w:val="28"/>
        </w:rPr>
        <w:t>города Югорска</w:t>
      </w:r>
    </w:p>
    <w:p w:rsidR="006D3563" w:rsidRDefault="0053138D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от 24.01.2019</w:t>
      </w:r>
      <w:r w:rsidR="00826701">
        <w:rPr>
          <w:rFonts w:ascii="PT Astra Serif" w:hAnsi="PT Astra Serif"/>
          <w:sz w:val="28"/>
          <w:szCs w:val="28"/>
        </w:rPr>
        <w:t xml:space="preserve"> </w:t>
      </w:r>
      <w:r w:rsidRPr="006D3563">
        <w:rPr>
          <w:rFonts w:ascii="PT Astra Serif" w:hAnsi="PT Astra Serif"/>
          <w:sz w:val="28"/>
          <w:szCs w:val="28"/>
        </w:rPr>
        <w:t>№ 156</w:t>
      </w:r>
      <w:r w:rsidR="00570F53">
        <w:rPr>
          <w:rFonts w:ascii="PT Astra Serif" w:hAnsi="PT Astra Serif"/>
          <w:sz w:val="28"/>
          <w:szCs w:val="28"/>
        </w:rPr>
        <w:t xml:space="preserve"> </w:t>
      </w:r>
      <w:r w:rsidRPr="006D3563">
        <w:rPr>
          <w:rFonts w:ascii="PT Astra Serif" w:hAnsi="PT Astra Serif"/>
          <w:sz w:val="28"/>
          <w:szCs w:val="28"/>
        </w:rPr>
        <w:t xml:space="preserve">«О создании пунктов </w:t>
      </w:r>
    </w:p>
    <w:p w:rsidR="006D3563" w:rsidRDefault="0053138D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временного</w:t>
      </w:r>
      <w:r w:rsidR="006D3563">
        <w:rPr>
          <w:rFonts w:ascii="PT Astra Serif" w:hAnsi="PT Astra Serif"/>
          <w:sz w:val="28"/>
          <w:szCs w:val="28"/>
        </w:rPr>
        <w:t xml:space="preserve"> </w:t>
      </w:r>
      <w:r w:rsidRPr="006D3563">
        <w:rPr>
          <w:rFonts w:ascii="PT Astra Serif" w:hAnsi="PT Astra Serif"/>
          <w:sz w:val="28"/>
          <w:szCs w:val="28"/>
        </w:rPr>
        <w:t xml:space="preserve">размещения, длительного </w:t>
      </w:r>
    </w:p>
    <w:p w:rsidR="006D3563" w:rsidRDefault="0053138D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проживания</w:t>
      </w:r>
      <w:r w:rsidR="006D3563">
        <w:rPr>
          <w:rFonts w:ascii="PT Astra Serif" w:hAnsi="PT Astra Serif"/>
          <w:sz w:val="28"/>
          <w:szCs w:val="28"/>
        </w:rPr>
        <w:t xml:space="preserve"> пострадавшего </w:t>
      </w:r>
      <w:r w:rsidRPr="006D3563">
        <w:rPr>
          <w:rFonts w:ascii="PT Astra Serif" w:hAnsi="PT Astra Serif"/>
          <w:sz w:val="28"/>
          <w:szCs w:val="28"/>
        </w:rPr>
        <w:t xml:space="preserve">населения </w:t>
      </w:r>
    </w:p>
    <w:p w:rsidR="006D3563" w:rsidRDefault="0053138D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города Югорска при чрезвычайных</w:t>
      </w:r>
      <w:r w:rsidR="006D3563" w:rsidRPr="006D3563">
        <w:rPr>
          <w:rFonts w:ascii="PT Astra Serif" w:hAnsi="PT Astra Serif"/>
          <w:sz w:val="28"/>
          <w:szCs w:val="28"/>
        </w:rPr>
        <w:t xml:space="preserve"> </w:t>
      </w:r>
      <w:r w:rsidRPr="006D3563">
        <w:rPr>
          <w:rFonts w:ascii="PT Astra Serif" w:hAnsi="PT Astra Serif"/>
          <w:sz w:val="28"/>
          <w:szCs w:val="28"/>
        </w:rPr>
        <w:t xml:space="preserve">ситуациях </w:t>
      </w:r>
    </w:p>
    <w:p w:rsidR="0053138D" w:rsidRPr="006D3563" w:rsidRDefault="0053138D" w:rsidP="006D3563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природного и техногенного характера»</w:t>
      </w:r>
    </w:p>
    <w:p w:rsidR="0053138D" w:rsidRDefault="0053138D" w:rsidP="006D3563">
      <w:pPr>
        <w:jc w:val="both"/>
        <w:rPr>
          <w:rFonts w:ascii="PT Astra Serif" w:hAnsi="PT Astra Serif"/>
          <w:sz w:val="28"/>
          <w:szCs w:val="28"/>
        </w:rPr>
      </w:pPr>
    </w:p>
    <w:p w:rsidR="006D3563" w:rsidRDefault="006D3563" w:rsidP="0053138D">
      <w:pPr>
        <w:jc w:val="both"/>
        <w:rPr>
          <w:rFonts w:ascii="PT Astra Serif" w:hAnsi="PT Astra Serif"/>
          <w:sz w:val="28"/>
          <w:szCs w:val="28"/>
        </w:rPr>
      </w:pPr>
    </w:p>
    <w:p w:rsidR="006D3563" w:rsidRPr="006D3563" w:rsidRDefault="006D3563" w:rsidP="0053138D">
      <w:pPr>
        <w:jc w:val="both"/>
        <w:rPr>
          <w:rFonts w:ascii="PT Astra Serif" w:hAnsi="PT Astra Serif"/>
          <w:sz w:val="28"/>
          <w:szCs w:val="28"/>
        </w:rPr>
      </w:pPr>
    </w:p>
    <w:p w:rsidR="0053138D" w:rsidRPr="006D3563" w:rsidRDefault="0053138D" w:rsidP="006D3563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21.12.1994 № 68-ФЗ </w:t>
      </w:r>
      <w:r w:rsidR="006D3563">
        <w:rPr>
          <w:rFonts w:ascii="PT Astra Serif" w:hAnsi="PT Astra Serif"/>
          <w:sz w:val="28"/>
          <w:szCs w:val="28"/>
        </w:rPr>
        <w:t xml:space="preserve">                     </w:t>
      </w:r>
      <w:r w:rsidRPr="006D3563">
        <w:rPr>
          <w:rFonts w:ascii="PT Astra Serif" w:hAnsi="PT Astra Serif"/>
          <w:sz w:val="28"/>
          <w:szCs w:val="28"/>
        </w:rPr>
        <w:t>«О защите населения и территорий от чрезвычайных ситуаций природного</w:t>
      </w:r>
      <w:r w:rsidR="006D3563">
        <w:rPr>
          <w:rFonts w:ascii="PT Astra Serif" w:hAnsi="PT Astra Serif"/>
          <w:sz w:val="28"/>
          <w:szCs w:val="28"/>
        </w:rPr>
        <w:t xml:space="preserve">                 </w:t>
      </w:r>
      <w:r w:rsidRPr="006D3563">
        <w:rPr>
          <w:rFonts w:ascii="PT Astra Serif" w:hAnsi="PT Astra Serif"/>
          <w:sz w:val="28"/>
          <w:szCs w:val="28"/>
        </w:rPr>
        <w:t xml:space="preserve"> и техногенного характера»,  Федеральным законом от 06.10.2003 № 131-ФЗ «Об общих принципах организации местного самоуправления в Российской Федерации», в целях организации приема и размещения пострадавшего населения на территории города Югорска при возникновении чрезвычайных ситуаций природного и техногенного характера:</w:t>
      </w:r>
    </w:p>
    <w:p w:rsidR="0053138D" w:rsidRPr="006D3563" w:rsidRDefault="0053138D" w:rsidP="006D3563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3A0434" w:rsidRPr="006D3563">
        <w:rPr>
          <w:rFonts w:ascii="PT Astra Serif" w:hAnsi="PT Astra Serif"/>
          <w:sz w:val="28"/>
          <w:szCs w:val="28"/>
        </w:rPr>
        <w:t xml:space="preserve">Внести </w:t>
      </w:r>
      <w:r w:rsidR="002D4BAF" w:rsidRPr="006D3563">
        <w:rPr>
          <w:rFonts w:ascii="PT Astra Serif" w:hAnsi="PT Astra Serif"/>
          <w:sz w:val="28"/>
          <w:szCs w:val="28"/>
        </w:rPr>
        <w:t>в</w:t>
      </w:r>
      <w:r w:rsidRPr="006D3563">
        <w:rPr>
          <w:rFonts w:ascii="PT Astra Serif" w:hAnsi="PT Astra Serif"/>
          <w:sz w:val="28"/>
          <w:szCs w:val="28"/>
        </w:rPr>
        <w:t xml:space="preserve"> приложение 2 к постановлен</w:t>
      </w:r>
      <w:r w:rsidR="002D4BAF" w:rsidRPr="006D3563">
        <w:rPr>
          <w:rFonts w:ascii="PT Astra Serif" w:hAnsi="PT Astra Serif"/>
          <w:sz w:val="28"/>
          <w:szCs w:val="28"/>
        </w:rPr>
        <w:t xml:space="preserve">ию администрации города Югорска </w:t>
      </w:r>
      <w:r w:rsidRPr="006D3563">
        <w:rPr>
          <w:rFonts w:ascii="PT Astra Serif" w:hAnsi="PT Astra Serif"/>
          <w:sz w:val="28"/>
          <w:szCs w:val="28"/>
        </w:rPr>
        <w:t xml:space="preserve">от 24.01.2019 № 156 «О создании пунктов временного размещения, длительного проживания пострадавшего населения города Югорска </w:t>
      </w:r>
      <w:r w:rsidR="006D3563">
        <w:rPr>
          <w:rFonts w:ascii="PT Astra Serif" w:hAnsi="PT Astra Serif"/>
          <w:sz w:val="28"/>
          <w:szCs w:val="28"/>
        </w:rPr>
        <w:t xml:space="preserve">                  </w:t>
      </w:r>
      <w:r w:rsidRPr="006D3563">
        <w:rPr>
          <w:rFonts w:ascii="PT Astra Serif" w:hAnsi="PT Astra Serif"/>
          <w:sz w:val="28"/>
          <w:szCs w:val="28"/>
        </w:rPr>
        <w:t xml:space="preserve">при чрезвычайных ситуациях природного и техногенного характера» </w:t>
      </w:r>
      <w:r w:rsidR="006D3563">
        <w:rPr>
          <w:rFonts w:ascii="PT Astra Serif" w:hAnsi="PT Astra Serif"/>
          <w:sz w:val="28"/>
          <w:szCs w:val="28"/>
        </w:rPr>
        <w:t xml:space="preserve">                        </w:t>
      </w:r>
      <w:r w:rsidRPr="006D3563">
        <w:rPr>
          <w:rFonts w:ascii="PT Astra Serif" w:hAnsi="PT Astra Serif"/>
          <w:sz w:val="28"/>
          <w:szCs w:val="28"/>
        </w:rPr>
        <w:t>(с изменениями от 13.06.2019 № 1273</w:t>
      </w:r>
      <w:r w:rsidR="00DE114C" w:rsidRPr="006D3563">
        <w:rPr>
          <w:rFonts w:ascii="PT Astra Serif" w:hAnsi="PT Astra Serif"/>
          <w:sz w:val="28"/>
          <w:szCs w:val="28"/>
        </w:rPr>
        <w:t xml:space="preserve">, от 08.04.2020 № 528, от 20.05.2020 </w:t>
      </w:r>
      <w:r w:rsidR="006D3563">
        <w:rPr>
          <w:rFonts w:ascii="PT Astra Serif" w:hAnsi="PT Astra Serif"/>
          <w:sz w:val="28"/>
          <w:szCs w:val="28"/>
        </w:rPr>
        <w:t xml:space="preserve">                </w:t>
      </w:r>
      <w:r w:rsidR="00DE114C" w:rsidRPr="006D3563">
        <w:rPr>
          <w:rFonts w:ascii="PT Astra Serif" w:hAnsi="PT Astra Serif"/>
          <w:sz w:val="28"/>
          <w:szCs w:val="28"/>
        </w:rPr>
        <w:t>№ 667,</w:t>
      </w:r>
      <w:r w:rsidR="003A0434" w:rsidRPr="006D3563">
        <w:rPr>
          <w:rFonts w:ascii="PT Astra Serif" w:hAnsi="PT Astra Serif"/>
          <w:sz w:val="28"/>
          <w:szCs w:val="28"/>
        </w:rPr>
        <w:t xml:space="preserve"> от</w:t>
      </w:r>
      <w:r w:rsidR="00DE114C" w:rsidRPr="006D3563">
        <w:rPr>
          <w:rFonts w:ascii="PT Astra Serif" w:hAnsi="PT Astra Serif"/>
          <w:sz w:val="28"/>
          <w:szCs w:val="28"/>
        </w:rPr>
        <w:t xml:space="preserve"> 23.01.2023 № 75</w:t>
      </w:r>
      <w:r w:rsidR="003A0434" w:rsidRPr="006D3563">
        <w:rPr>
          <w:rFonts w:ascii="PT Astra Serif" w:hAnsi="PT Astra Serif"/>
          <w:sz w:val="28"/>
          <w:szCs w:val="28"/>
        </w:rPr>
        <w:t>-п</w:t>
      </w:r>
      <w:r w:rsidR="0079690F" w:rsidRPr="006D3563">
        <w:rPr>
          <w:rFonts w:ascii="PT Astra Serif" w:hAnsi="PT Astra Serif"/>
          <w:sz w:val="28"/>
          <w:szCs w:val="28"/>
        </w:rPr>
        <w:t>)</w:t>
      </w:r>
      <w:r w:rsidR="003A0434" w:rsidRPr="006D3563">
        <w:rPr>
          <w:rFonts w:ascii="PT Astra Serif" w:hAnsi="PT Astra Serif"/>
          <w:sz w:val="28"/>
          <w:szCs w:val="28"/>
        </w:rPr>
        <w:t xml:space="preserve"> изменение, изложив строку 6 в следующей редакции</w:t>
      </w:r>
      <w:r w:rsidRPr="006D3563">
        <w:rPr>
          <w:rFonts w:ascii="PT Astra Serif" w:hAnsi="PT Astra Serif"/>
          <w:sz w:val="28"/>
          <w:szCs w:val="28"/>
        </w:rPr>
        <w:t>:</w:t>
      </w:r>
      <w:proofErr w:type="gramEnd"/>
    </w:p>
    <w:p w:rsidR="00880BD5" w:rsidRPr="006D3563" w:rsidRDefault="00A56928" w:rsidP="006D356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«</w:t>
      </w:r>
    </w:p>
    <w:tbl>
      <w:tblPr>
        <w:tblStyle w:val="a8"/>
        <w:tblW w:w="4888" w:type="pct"/>
        <w:tblInd w:w="108" w:type="dxa"/>
        <w:tblLook w:val="04A0" w:firstRow="1" w:lastRow="0" w:firstColumn="1" w:lastColumn="0" w:noHBand="0" w:noVBand="1"/>
      </w:tblPr>
      <w:tblGrid>
        <w:gridCol w:w="563"/>
        <w:gridCol w:w="4115"/>
        <w:gridCol w:w="2451"/>
        <w:gridCol w:w="2227"/>
      </w:tblGrid>
      <w:tr w:rsidR="00880BD5" w:rsidRPr="006D3563" w:rsidTr="006D3563">
        <w:tc>
          <w:tcPr>
            <w:tcW w:w="301" w:type="pct"/>
          </w:tcPr>
          <w:p w:rsidR="00880BD5" w:rsidRPr="006D3563" w:rsidRDefault="00A56928" w:rsidP="006D3563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D356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199" w:type="pct"/>
          </w:tcPr>
          <w:p w:rsidR="00880BD5" w:rsidRPr="006D3563" w:rsidRDefault="00880BD5" w:rsidP="006D3563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3563">
              <w:rPr>
                <w:rFonts w:ascii="PT Astra Serif" w:hAnsi="PT Astra Serif"/>
                <w:sz w:val="28"/>
                <w:szCs w:val="28"/>
              </w:rPr>
              <w:t>Б</w:t>
            </w:r>
            <w:r w:rsidR="00A56928" w:rsidRPr="006D3563">
              <w:rPr>
                <w:rFonts w:ascii="PT Astra Serif" w:hAnsi="PT Astra Serif"/>
                <w:sz w:val="28"/>
                <w:szCs w:val="28"/>
              </w:rPr>
              <w:t xml:space="preserve">юджетное общеобразовательное </w:t>
            </w:r>
            <w:r w:rsidR="00A56928" w:rsidRPr="006D356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учреждение Ханты - Мансийского автономного округа </w:t>
            </w:r>
            <w:r w:rsidRPr="006D3563">
              <w:rPr>
                <w:rFonts w:ascii="PT Astra Serif" w:hAnsi="PT Astra Serif"/>
                <w:sz w:val="28"/>
                <w:szCs w:val="28"/>
              </w:rPr>
              <w:t>-</w:t>
            </w:r>
            <w:r w:rsidR="00A56928" w:rsidRPr="006D35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D3563">
              <w:rPr>
                <w:rFonts w:ascii="PT Astra Serif" w:hAnsi="PT Astra Serif"/>
                <w:sz w:val="28"/>
                <w:szCs w:val="28"/>
              </w:rPr>
              <w:t>Югры «Лицей имени Г.Ф. Атякшева», г. Югорск, ПДП № 3</w:t>
            </w:r>
          </w:p>
        </w:tc>
        <w:tc>
          <w:tcPr>
            <w:tcW w:w="1310" w:type="pct"/>
          </w:tcPr>
          <w:p w:rsidR="00880BD5" w:rsidRPr="006D3563" w:rsidRDefault="003A0434" w:rsidP="006D3563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3563">
              <w:rPr>
                <w:rFonts w:ascii="PT Astra Serif" w:hAnsi="PT Astra Serif"/>
                <w:sz w:val="28"/>
                <w:szCs w:val="28"/>
              </w:rPr>
              <w:lastRenderedPageBreak/>
              <w:t>у</w:t>
            </w:r>
            <w:r w:rsidR="00AE06B5" w:rsidRPr="006D3563">
              <w:rPr>
                <w:rFonts w:ascii="PT Astra Serif" w:hAnsi="PT Astra Serif"/>
                <w:sz w:val="28"/>
                <w:szCs w:val="28"/>
              </w:rPr>
              <w:t>л. Ленина</w:t>
            </w:r>
            <w:r w:rsidRPr="006D3563">
              <w:rPr>
                <w:rFonts w:ascii="PT Astra Serif" w:hAnsi="PT Astra Serif"/>
                <w:sz w:val="28"/>
                <w:szCs w:val="28"/>
              </w:rPr>
              <w:t>,</w:t>
            </w:r>
            <w:r w:rsidR="00AE06B5" w:rsidRPr="006D3563">
              <w:rPr>
                <w:rFonts w:ascii="PT Astra Serif" w:hAnsi="PT Astra Serif"/>
                <w:sz w:val="28"/>
                <w:szCs w:val="28"/>
              </w:rPr>
              <w:t xml:space="preserve"> зд</w:t>
            </w:r>
            <w:r w:rsidR="00880BD5" w:rsidRPr="006D3563">
              <w:rPr>
                <w:rFonts w:ascii="PT Astra Serif" w:hAnsi="PT Astra Serif"/>
                <w:sz w:val="28"/>
                <w:szCs w:val="28"/>
              </w:rPr>
              <w:t>.24</w:t>
            </w:r>
          </w:p>
          <w:p w:rsidR="00880BD5" w:rsidRPr="006D3563" w:rsidRDefault="003A0434" w:rsidP="006D3563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3563">
              <w:rPr>
                <w:rFonts w:ascii="PT Astra Serif" w:hAnsi="PT Astra Serif"/>
                <w:sz w:val="28"/>
                <w:szCs w:val="28"/>
              </w:rPr>
              <w:t>т</w:t>
            </w:r>
            <w:r w:rsidR="00880BD5" w:rsidRPr="006D3563">
              <w:rPr>
                <w:rFonts w:ascii="PT Astra Serif" w:hAnsi="PT Astra Serif"/>
                <w:sz w:val="28"/>
                <w:szCs w:val="28"/>
              </w:rPr>
              <w:t>ел./факс</w:t>
            </w:r>
            <w:r w:rsidRPr="006D3563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880BD5" w:rsidRPr="006D3563" w:rsidRDefault="00AE06B5" w:rsidP="006D3563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3563">
              <w:rPr>
                <w:rFonts w:ascii="PT Astra Serif" w:hAnsi="PT Astra Serif"/>
                <w:sz w:val="28"/>
                <w:szCs w:val="28"/>
              </w:rPr>
              <w:lastRenderedPageBreak/>
              <w:t>8 (34675) 7-86-72 добавочный 2</w:t>
            </w:r>
          </w:p>
        </w:tc>
        <w:tc>
          <w:tcPr>
            <w:tcW w:w="1190" w:type="pct"/>
          </w:tcPr>
          <w:p w:rsidR="00880BD5" w:rsidRPr="006D3563" w:rsidRDefault="00AE06B5" w:rsidP="006D3563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3563">
              <w:rPr>
                <w:rFonts w:ascii="PT Astra Serif" w:hAnsi="PT Astra Serif"/>
                <w:sz w:val="28"/>
                <w:szCs w:val="28"/>
              </w:rPr>
              <w:lastRenderedPageBreak/>
              <w:t>2 спортзала, 38</w:t>
            </w:r>
            <w:r w:rsidR="00880BD5" w:rsidRPr="006D3563">
              <w:rPr>
                <w:rFonts w:ascii="PT Astra Serif" w:hAnsi="PT Astra Serif"/>
                <w:sz w:val="28"/>
                <w:szCs w:val="28"/>
              </w:rPr>
              <w:t xml:space="preserve"> классов, </w:t>
            </w:r>
            <w:r w:rsidR="00A56928" w:rsidRPr="006D3563">
              <w:rPr>
                <w:rFonts w:ascii="PT Astra Serif" w:hAnsi="PT Astra Serif"/>
                <w:sz w:val="28"/>
                <w:szCs w:val="28"/>
              </w:rPr>
              <w:t xml:space="preserve">150 </w:t>
            </w:r>
            <w:r w:rsidR="00A56928" w:rsidRPr="006D3563">
              <w:rPr>
                <w:rFonts w:ascii="PT Astra Serif" w:hAnsi="PT Astra Serif"/>
                <w:sz w:val="28"/>
                <w:szCs w:val="28"/>
              </w:rPr>
              <w:lastRenderedPageBreak/>
              <w:t>чел.</w:t>
            </w:r>
          </w:p>
        </w:tc>
      </w:tr>
    </w:tbl>
    <w:p w:rsidR="00880BD5" w:rsidRPr="006D3563" w:rsidRDefault="00A56928" w:rsidP="006D3563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lastRenderedPageBreak/>
        <w:t>».</w:t>
      </w:r>
    </w:p>
    <w:p w:rsidR="0053138D" w:rsidRPr="006D3563" w:rsidRDefault="0053138D" w:rsidP="006D3563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>2. Опубликовать</w:t>
      </w:r>
      <w:r w:rsidR="003A0434" w:rsidRPr="006D3563">
        <w:rPr>
          <w:rFonts w:ascii="PT Astra Serif" w:hAnsi="PT Astra Serif"/>
          <w:sz w:val="28"/>
          <w:szCs w:val="28"/>
        </w:rPr>
        <w:t xml:space="preserve"> настоящее</w:t>
      </w:r>
      <w:r w:rsidRPr="006D3563">
        <w:rPr>
          <w:rFonts w:ascii="PT Astra Serif" w:hAnsi="PT Astra Serif"/>
          <w:sz w:val="28"/>
          <w:szCs w:val="28"/>
        </w:rPr>
        <w:t xml:space="preserve"> постановление в официальном </w:t>
      </w:r>
      <w:r w:rsidR="006153A8" w:rsidRPr="006D3563">
        <w:rPr>
          <w:rFonts w:ascii="PT Astra Serif" w:hAnsi="PT Astra Serif"/>
          <w:sz w:val="28"/>
          <w:szCs w:val="28"/>
        </w:rPr>
        <w:t>сетевом</w:t>
      </w:r>
      <w:r w:rsidRPr="006D3563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3A0434" w:rsidRPr="006D3563">
        <w:rPr>
          <w:rFonts w:ascii="PT Astra Serif" w:hAnsi="PT Astra Serif"/>
          <w:sz w:val="28"/>
          <w:szCs w:val="28"/>
        </w:rPr>
        <w:t xml:space="preserve"> </w:t>
      </w:r>
      <w:r w:rsidRPr="006D3563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53138D" w:rsidRPr="006D3563" w:rsidRDefault="0053138D" w:rsidP="006D3563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3563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</w:t>
      </w:r>
      <w:r w:rsidR="006153A8" w:rsidRPr="006D3563">
        <w:rPr>
          <w:rFonts w:ascii="PT Astra Serif" w:hAnsi="PT Astra Serif"/>
          <w:sz w:val="28"/>
          <w:szCs w:val="28"/>
        </w:rPr>
        <w:t>опубликования</w:t>
      </w:r>
      <w:r w:rsidRPr="006D3563">
        <w:rPr>
          <w:rFonts w:ascii="PT Astra Serif" w:hAnsi="PT Astra Serif"/>
          <w:sz w:val="28"/>
          <w:szCs w:val="28"/>
        </w:rPr>
        <w:t>.</w:t>
      </w:r>
    </w:p>
    <w:p w:rsidR="00570F53" w:rsidRPr="004846DC" w:rsidRDefault="00570F53" w:rsidP="00570F53">
      <w:pPr>
        <w:rPr>
          <w:rFonts w:ascii="PT Astra Serif" w:hAnsi="PT Astra Serif"/>
          <w:sz w:val="28"/>
          <w:szCs w:val="26"/>
        </w:rPr>
      </w:pPr>
    </w:p>
    <w:p w:rsidR="00570F53" w:rsidRDefault="00570F53" w:rsidP="00570F53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570F53" w:rsidRDefault="00570F53" w:rsidP="00570F53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403"/>
        <w:gridCol w:w="2323"/>
      </w:tblGrid>
      <w:tr w:rsidR="00570F53" w:rsidRPr="00D920B8" w:rsidTr="000A6091">
        <w:trPr>
          <w:trHeight w:val="1443"/>
        </w:trPr>
        <w:tc>
          <w:tcPr>
            <w:tcW w:w="1976" w:type="pct"/>
          </w:tcPr>
          <w:p w:rsidR="00570F53" w:rsidRPr="00D920B8" w:rsidRDefault="00570F53" w:rsidP="000A6091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1797" w:type="pct"/>
            <w:vAlign w:val="center"/>
          </w:tcPr>
          <w:p w:rsidR="00570F53" w:rsidRPr="00D920B8" w:rsidRDefault="00570F53" w:rsidP="000A6091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227" w:type="pct"/>
          </w:tcPr>
          <w:p w:rsidR="00570F53" w:rsidRDefault="00570F53" w:rsidP="000A6091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570F53" w:rsidRPr="00D920B8" w:rsidRDefault="00570F53" w:rsidP="000A6091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Котелкина</w:t>
            </w:r>
            <w:proofErr w:type="spellEnd"/>
          </w:p>
        </w:tc>
      </w:tr>
    </w:tbl>
    <w:p w:rsidR="0053138D" w:rsidRDefault="0053138D">
      <w:pPr>
        <w:jc w:val="both"/>
        <w:rPr>
          <w:sz w:val="24"/>
          <w:szCs w:val="24"/>
        </w:rPr>
      </w:pPr>
    </w:p>
    <w:sectPr w:rsidR="0053138D" w:rsidSect="006D3563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63" w:rsidRDefault="006D3563" w:rsidP="006D3563">
      <w:r>
        <w:separator/>
      </w:r>
    </w:p>
  </w:endnote>
  <w:endnote w:type="continuationSeparator" w:id="0">
    <w:p w:rsidR="006D3563" w:rsidRDefault="006D3563" w:rsidP="006D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63" w:rsidRDefault="006D3563" w:rsidP="006D3563">
      <w:r>
        <w:separator/>
      </w:r>
    </w:p>
  </w:footnote>
  <w:footnote w:type="continuationSeparator" w:id="0">
    <w:p w:rsidR="006D3563" w:rsidRDefault="006D3563" w:rsidP="006D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48088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D3563" w:rsidRPr="006D3563" w:rsidRDefault="006D3563" w:rsidP="006D3563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6D3563">
          <w:rPr>
            <w:rFonts w:ascii="PT Astra Serif" w:hAnsi="PT Astra Serif"/>
            <w:sz w:val="22"/>
            <w:szCs w:val="22"/>
          </w:rPr>
          <w:fldChar w:fldCharType="begin"/>
        </w:r>
        <w:r w:rsidRPr="006D3563">
          <w:rPr>
            <w:rFonts w:ascii="PT Astra Serif" w:hAnsi="PT Astra Serif"/>
            <w:sz w:val="22"/>
            <w:szCs w:val="22"/>
          </w:rPr>
          <w:instrText>PAGE   \* MERGEFORMAT</w:instrText>
        </w:r>
        <w:r w:rsidRPr="006D3563">
          <w:rPr>
            <w:rFonts w:ascii="PT Astra Serif" w:hAnsi="PT Astra Serif"/>
            <w:sz w:val="22"/>
            <w:szCs w:val="22"/>
          </w:rPr>
          <w:fldChar w:fldCharType="separate"/>
        </w:r>
        <w:r w:rsidR="00015B80">
          <w:rPr>
            <w:rFonts w:ascii="PT Astra Serif" w:hAnsi="PT Astra Serif"/>
            <w:noProof/>
            <w:sz w:val="22"/>
            <w:szCs w:val="22"/>
          </w:rPr>
          <w:t>2</w:t>
        </w:r>
        <w:r w:rsidRPr="006D356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5B80"/>
    <w:rsid w:val="000713DF"/>
    <w:rsid w:val="000C2EA5"/>
    <w:rsid w:val="00104009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4BAF"/>
    <w:rsid w:val="002F5129"/>
    <w:rsid w:val="003642AD"/>
    <w:rsid w:val="0037056B"/>
    <w:rsid w:val="003A0434"/>
    <w:rsid w:val="003D688F"/>
    <w:rsid w:val="00423003"/>
    <w:rsid w:val="004B0DBB"/>
    <w:rsid w:val="004C6A75"/>
    <w:rsid w:val="00510950"/>
    <w:rsid w:val="0053138D"/>
    <w:rsid w:val="0053339B"/>
    <w:rsid w:val="00570F53"/>
    <w:rsid w:val="006153A8"/>
    <w:rsid w:val="00624190"/>
    <w:rsid w:val="0065328E"/>
    <w:rsid w:val="006B3FA0"/>
    <w:rsid w:val="006D3563"/>
    <w:rsid w:val="006F6444"/>
    <w:rsid w:val="00713C1C"/>
    <w:rsid w:val="007268A4"/>
    <w:rsid w:val="00760EF4"/>
    <w:rsid w:val="0079690F"/>
    <w:rsid w:val="00796AC7"/>
    <w:rsid w:val="007D5A8E"/>
    <w:rsid w:val="007E29A5"/>
    <w:rsid w:val="007F4A15"/>
    <w:rsid w:val="00826701"/>
    <w:rsid w:val="008267F4"/>
    <w:rsid w:val="008478F4"/>
    <w:rsid w:val="00880BD5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6928"/>
    <w:rsid w:val="00AB09E1"/>
    <w:rsid w:val="00AD29B5"/>
    <w:rsid w:val="00AD77E7"/>
    <w:rsid w:val="00AE06B5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114C"/>
    <w:rsid w:val="00DE7B6C"/>
    <w:rsid w:val="00E32D5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880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D35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D35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3563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6D35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356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880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D35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D35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3563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6D35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356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</cp:revision>
  <cp:lastPrinted>2025-03-25T04:11:00Z</cp:lastPrinted>
  <dcterms:created xsi:type="dcterms:W3CDTF">2025-03-17T04:11:00Z</dcterms:created>
  <dcterms:modified xsi:type="dcterms:W3CDTF">2025-03-25T11:45:00Z</dcterms:modified>
</cp:coreProperties>
</file>